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6D" w:rsidRDefault="00CF4B6D" w:rsidP="00CF4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Эффективная практика работы с детьми с ограниченными возможностями здоровья (OB3)»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B6D" w:rsidRDefault="00CF4B6D" w:rsidP="00CF4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69E" w:rsidRPr="00AF7369" w:rsidRDefault="006E269E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t>Поиск новых технологий оптимизации воспитания и обучения детей с ограниченными возможностями здоровья в конечном итоге ориентирован на реабилитацию данной категории детей, на их последующую интеграцию в общество, а значит, на полноценну</w:t>
      </w:r>
      <w:r w:rsidR="006C4D1A">
        <w:rPr>
          <w:rFonts w:ascii="Times New Roman" w:hAnsi="Times New Roman" w:cs="Times New Roman"/>
          <w:sz w:val="28"/>
          <w:szCs w:val="28"/>
        </w:rPr>
        <w:t>ю и независимую жизнь в социуме</w:t>
      </w:r>
      <w:r w:rsidRPr="00AF7369">
        <w:rPr>
          <w:rFonts w:ascii="Times New Roman" w:hAnsi="Times New Roman" w:cs="Times New Roman"/>
          <w:sz w:val="28"/>
          <w:szCs w:val="28"/>
        </w:rPr>
        <w:t>.</w:t>
      </w:r>
    </w:p>
    <w:p w:rsidR="00697C71" w:rsidRP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использую следующие виды работ: </w:t>
      </w:r>
    </w:p>
    <w:p w:rsidR="00697C71" w:rsidRP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7369">
        <w:rPr>
          <w:rFonts w:ascii="Times New Roman" w:hAnsi="Times New Roman" w:cs="Times New Roman"/>
          <w:sz w:val="28"/>
          <w:szCs w:val="28"/>
        </w:rPr>
        <w:t xml:space="preserve"> включение ребенка в </w:t>
      </w:r>
      <w:r w:rsidRPr="001C257E">
        <w:rPr>
          <w:rFonts w:ascii="Times New Roman" w:hAnsi="Times New Roman" w:cs="Times New Roman"/>
          <w:b/>
          <w:sz w:val="28"/>
          <w:szCs w:val="28"/>
        </w:rPr>
        <w:t>процесс взаимодействия</w:t>
      </w:r>
      <w:r w:rsidRPr="00AF7369">
        <w:rPr>
          <w:rFonts w:ascii="Times New Roman" w:hAnsi="Times New Roman" w:cs="Times New Roman"/>
          <w:sz w:val="28"/>
          <w:szCs w:val="28"/>
        </w:rPr>
        <w:t xml:space="preserve"> с педагогом, группой детей или сверстником с использованием метода «аттракции» (называние по </w:t>
      </w:r>
      <w:bookmarkStart w:id="0" w:name="_GoBack"/>
      <w:bookmarkEnd w:id="0"/>
      <w:r w:rsidRPr="00AF7369">
        <w:rPr>
          <w:rFonts w:ascii="Times New Roman" w:hAnsi="Times New Roman" w:cs="Times New Roman"/>
          <w:sz w:val="28"/>
          <w:szCs w:val="28"/>
        </w:rPr>
        <w:t xml:space="preserve">имени, активное включение в процесс рассматривания себя в зеркале, телесный контакт с ребенком с целью расслабления, успокоение, вселение уверенности и т.д.); </w:t>
      </w:r>
    </w:p>
    <w:p w:rsid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7369">
        <w:rPr>
          <w:rFonts w:ascii="Times New Roman" w:hAnsi="Times New Roman" w:cs="Times New Roman"/>
          <w:sz w:val="28"/>
          <w:szCs w:val="28"/>
        </w:rPr>
        <w:t xml:space="preserve"> </w:t>
      </w:r>
      <w:r w:rsidRPr="001C257E">
        <w:rPr>
          <w:rFonts w:ascii="Times New Roman" w:hAnsi="Times New Roman" w:cs="Times New Roman"/>
          <w:b/>
          <w:sz w:val="28"/>
          <w:szCs w:val="28"/>
        </w:rPr>
        <w:t>рисование под музыку</w:t>
      </w:r>
      <w:r w:rsidRPr="00AF7369">
        <w:rPr>
          <w:rFonts w:ascii="Times New Roman" w:hAnsi="Times New Roman" w:cs="Times New Roman"/>
          <w:sz w:val="28"/>
          <w:szCs w:val="28"/>
        </w:rPr>
        <w:t xml:space="preserve">, используя различные </w:t>
      </w:r>
      <w:r w:rsidRPr="001C257E">
        <w:rPr>
          <w:rFonts w:ascii="Times New Roman" w:hAnsi="Times New Roman" w:cs="Times New Roman"/>
          <w:b/>
          <w:sz w:val="28"/>
          <w:szCs w:val="28"/>
        </w:rPr>
        <w:t>методики рисования</w:t>
      </w:r>
      <w:r w:rsidRPr="00AF7369">
        <w:rPr>
          <w:rFonts w:ascii="Times New Roman" w:hAnsi="Times New Roman" w:cs="Times New Roman"/>
          <w:sz w:val="28"/>
          <w:szCs w:val="28"/>
        </w:rPr>
        <w:t xml:space="preserve"> – ладошкой, пальчиком, губкой, тампоном и т.д. (</w:t>
      </w:r>
      <w:proofErr w:type="spellStart"/>
      <w:r w:rsidRPr="00AF7369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AF7369">
        <w:rPr>
          <w:rFonts w:ascii="Times New Roman" w:hAnsi="Times New Roman" w:cs="Times New Roman"/>
          <w:sz w:val="28"/>
          <w:szCs w:val="28"/>
        </w:rPr>
        <w:t>);</w:t>
      </w:r>
    </w:p>
    <w:p w:rsid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t>Искусство помогает осваивать сложный учебный материал, являясь не целью, а только средством познания. Решая поставленную</w:t>
      </w:r>
      <w:r w:rsidR="00AF7369">
        <w:rPr>
          <w:rFonts w:ascii="Times New Roman" w:hAnsi="Times New Roman" w:cs="Times New Roman"/>
          <w:sz w:val="28"/>
          <w:szCs w:val="28"/>
        </w:rPr>
        <w:t xml:space="preserve"> познавательную задачу, учащиеся</w:t>
      </w:r>
      <w:r w:rsidRPr="00AF7369">
        <w:rPr>
          <w:rFonts w:ascii="Times New Roman" w:hAnsi="Times New Roman" w:cs="Times New Roman"/>
          <w:sz w:val="28"/>
          <w:szCs w:val="28"/>
        </w:rPr>
        <w:t xml:space="preserve"> полностью или частично выбирает способы исполнения своей роли в соответствии с </w:t>
      </w:r>
      <w:r w:rsidR="00AF7369" w:rsidRPr="00AF7369">
        <w:rPr>
          <w:rFonts w:ascii="Times New Roman" w:hAnsi="Times New Roman" w:cs="Times New Roman"/>
          <w:sz w:val="28"/>
          <w:szCs w:val="28"/>
        </w:rPr>
        <w:t>определёнными</w:t>
      </w:r>
      <w:r w:rsidRPr="00AF7369">
        <w:rPr>
          <w:rFonts w:ascii="Times New Roman" w:hAnsi="Times New Roman" w:cs="Times New Roman"/>
          <w:sz w:val="28"/>
          <w:szCs w:val="28"/>
        </w:rPr>
        <w:t xml:space="preserve"> правилами игры. При этом у </w:t>
      </w:r>
      <w:r w:rsidR="00AF7369">
        <w:rPr>
          <w:rFonts w:ascii="Times New Roman" w:hAnsi="Times New Roman" w:cs="Times New Roman"/>
          <w:sz w:val="28"/>
          <w:szCs w:val="28"/>
        </w:rPr>
        <w:t>них</w:t>
      </w:r>
      <w:r w:rsidRPr="00AF7369">
        <w:rPr>
          <w:rFonts w:ascii="Times New Roman" w:hAnsi="Times New Roman" w:cs="Times New Roman"/>
          <w:sz w:val="28"/>
          <w:szCs w:val="28"/>
        </w:rPr>
        <w:t xml:space="preserve"> </w:t>
      </w:r>
      <w:r w:rsidR="00AF7369" w:rsidRPr="00AF7369">
        <w:rPr>
          <w:rFonts w:ascii="Times New Roman" w:hAnsi="Times New Roman" w:cs="Times New Roman"/>
          <w:sz w:val="28"/>
          <w:szCs w:val="28"/>
        </w:rPr>
        <w:t>остаётся</w:t>
      </w:r>
      <w:r w:rsidRPr="00AF7369">
        <w:rPr>
          <w:rFonts w:ascii="Times New Roman" w:hAnsi="Times New Roman" w:cs="Times New Roman"/>
          <w:sz w:val="28"/>
          <w:szCs w:val="28"/>
        </w:rPr>
        <w:t xml:space="preserve"> достаточно степеней свободы, чтобы импровизировать, выдумывать, выбирать, догадываться, прогнозировать. </w:t>
      </w:r>
    </w:p>
    <w:p w:rsid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7369">
        <w:rPr>
          <w:rFonts w:ascii="Times New Roman" w:hAnsi="Times New Roman" w:cs="Times New Roman"/>
          <w:sz w:val="28"/>
          <w:szCs w:val="28"/>
        </w:rPr>
        <w:t xml:space="preserve"> </w:t>
      </w:r>
      <w:r w:rsidRPr="001C257E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="002932B4">
        <w:rPr>
          <w:rFonts w:ascii="Times New Roman" w:hAnsi="Times New Roman" w:cs="Times New Roman"/>
          <w:sz w:val="28"/>
          <w:szCs w:val="28"/>
        </w:rPr>
        <w:t xml:space="preserve"> (песочная </w:t>
      </w:r>
      <w:r w:rsidRPr="00AF7369">
        <w:rPr>
          <w:rFonts w:ascii="Times New Roman" w:hAnsi="Times New Roman" w:cs="Times New Roman"/>
          <w:sz w:val="28"/>
          <w:szCs w:val="28"/>
        </w:rPr>
        <w:t xml:space="preserve">терапия); </w:t>
      </w:r>
    </w:p>
    <w:p w:rsidR="00697C71" w:rsidRP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t xml:space="preserve">Игры с песком – одна из форм естественной активности ребенка. Поэтому использовать песочницу можно, проводя коррекционные, развивающие и обучающие занятия с детьми. Рисуя картины из песка, придумывая различные истории, ребенок открывает свой внутренний мир, раскрывает свои эмоции и чувства к окружающему. Основываясь на наблюдениях за ребенком в игре с песком, можно построить свою коррекционную работу. Благодаря игре с песком, специалист может посмотреть на проблему ребенка со стороны и найти способы ее разрешения. </w:t>
      </w:r>
    </w:p>
    <w:p w:rsidR="00697C71" w:rsidRPr="00AF7369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t>Дети, имеющие интеллектуальные нарушения, часто не могут и не умеют выражать свои чувства и мысли в словах. Песок в данном случае – лучший помощник. Ребенок может закопать в песок игрушку, бросить ее, полить ее водой. Все то, что ребенок не может выразить вербально, он проигрывает в песке. Песочная терапия является одним из средств в работе с неговорящими детьми, детьми-</w:t>
      </w:r>
      <w:proofErr w:type="spellStart"/>
      <w:r w:rsidRPr="00AF7369">
        <w:rPr>
          <w:rFonts w:ascii="Times New Roman" w:hAnsi="Times New Roman" w:cs="Times New Roman"/>
          <w:sz w:val="28"/>
          <w:szCs w:val="28"/>
        </w:rPr>
        <w:t>аутистами</w:t>
      </w:r>
      <w:proofErr w:type="spellEnd"/>
      <w:r w:rsidRPr="00AF7369">
        <w:rPr>
          <w:rFonts w:ascii="Times New Roman" w:hAnsi="Times New Roman" w:cs="Times New Roman"/>
          <w:sz w:val="28"/>
          <w:szCs w:val="28"/>
        </w:rPr>
        <w:t>. Язык картины из песка помогает глубже понять внутренние процессы таких детей.</w:t>
      </w:r>
    </w:p>
    <w:p w:rsidR="001C257E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7369">
        <w:rPr>
          <w:rFonts w:ascii="Times New Roman" w:hAnsi="Times New Roman" w:cs="Times New Roman"/>
          <w:sz w:val="28"/>
          <w:szCs w:val="28"/>
        </w:rPr>
        <w:sym w:font="Symbol" w:char="F02D"/>
      </w:r>
      <w:r w:rsidRPr="00AF7369">
        <w:rPr>
          <w:rFonts w:ascii="Times New Roman" w:hAnsi="Times New Roman" w:cs="Times New Roman"/>
          <w:sz w:val="28"/>
          <w:szCs w:val="28"/>
        </w:rPr>
        <w:t xml:space="preserve"> </w:t>
      </w:r>
      <w:r w:rsidRPr="001C257E">
        <w:rPr>
          <w:rFonts w:ascii="Times New Roman" w:hAnsi="Times New Roman" w:cs="Times New Roman"/>
          <w:b/>
          <w:sz w:val="28"/>
          <w:szCs w:val="28"/>
        </w:rPr>
        <w:t>игры с водой</w:t>
      </w:r>
      <w:r w:rsidRPr="00AF73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7369">
        <w:rPr>
          <w:rFonts w:ascii="Times New Roman" w:hAnsi="Times New Roman" w:cs="Times New Roman"/>
          <w:sz w:val="28"/>
          <w:szCs w:val="28"/>
        </w:rPr>
        <w:t>водотерапия</w:t>
      </w:r>
      <w:proofErr w:type="spellEnd"/>
      <w:r w:rsidRPr="00AF7369">
        <w:rPr>
          <w:rFonts w:ascii="Times New Roman" w:hAnsi="Times New Roman" w:cs="Times New Roman"/>
          <w:sz w:val="28"/>
          <w:szCs w:val="28"/>
        </w:rPr>
        <w:t>);</w:t>
      </w:r>
      <w:r w:rsidR="00AF7369" w:rsidRPr="00AF73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97C71" w:rsidRPr="00AF7369" w:rsidRDefault="00AF7369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 с </w:t>
      </w:r>
      <w:r w:rsidRPr="001C25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водой способствуют</w:t>
      </w:r>
      <w:r w:rsidRPr="001C25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развитию сенсорного восприятия, координации движения руки и зрения. Даже </w:t>
      </w:r>
      <w:r w:rsidRPr="001C25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незначительное</w:t>
      </w:r>
      <w:r w:rsidRPr="001C25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C25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движение руки ребенка может привести в движение и саму воду, и предмет, положенный в нее. А предметы разной плотности разнообразят игру</w:t>
      </w:r>
      <w:r w:rsidRPr="00AF73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ребенка. Одни будут плавать, другие утонут. Игрушки, которые издают звуки, дополнительно простимулируют внимание ребенка.</w:t>
      </w:r>
    </w:p>
    <w:p w:rsidR="001C257E" w:rsidRDefault="00697C71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F7369">
        <w:rPr>
          <w:rFonts w:ascii="Times New Roman" w:hAnsi="Times New Roman" w:cs="Times New Roman"/>
          <w:sz w:val="28"/>
          <w:szCs w:val="28"/>
        </w:rPr>
        <w:t xml:space="preserve"> </w:t>
      </w:r>
      <w:r w:rsidRPr="001C257E">
        <w:rPr>
          <w:rFonts w:ascii="Times New Roman" w:hAnsi="Times New Roman" w:cs="Times New Roman"/>
          <w:b/>
          <w:sz w:val="28"/>
          <w:szCs w:val="28"/>
        </w:rPr>
        <w:t>игр</w:t>
      </w:r>
      <w:r w:rsidR="00AF7369" w:rsidRPr="001C257E">
        <w:rPr>
          <w:rFonts w:ascii="Times New Roman" w:hAnsi="Times New Roman" w:cs="Times New Roman"/>
          <w:b/>
          <w:sz w:val="28"/>
          <w:szCs w:val="28"/>
        </w:rPr>
        <w:t>ы с куклами</w:t>
      </w:r>
      <w:r w:rsidR="00AF7369" w:rsidRPr="00AF73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7369" w:rsidRPr="00AF736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="00AF7369" w:rsidRPr="00AF736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97C71" w:rsidRPr="00AF7369" w:rsidRDefault="00AF7369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Возможности </w:t>
      </w:r>
      <w:proofErr w:type="spellStart"/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куклотерапии</w:t>
      </w:r>
      <w:proofErr w:type="spellEnd"/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позволяют решить разные важные коррекционные задачи, </w:t>
      </w:r>
      <w:r w:rsidR="001C257E"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например,</w:t>
      </w:r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расширение репертуара самовыражения ребенка, </w:t>
      </w:r>
      <w:proofErr w:type="spellStart"/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социальзации</w:t>
      </w:r>
      <w:proofErr w:type="spellEnd"/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достижение эмоциональной устойчивости и </w:t>
      </w:r>
      <w:proofErr w:type="spellStart"/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саморегуляции</w:t>
      </w:r>
      <w:proofErr w:type="spellEnd"/>
      <w:r w:rsidRPr="00AF73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коррекция отношений в системе ребенок — родитель.</w:t>
      </w:r>
    </w:p>
    <w:p w:rsidR="006E269E" w:rsidRPr="00AF7369" w:rsidRDefault="006E269E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69" w:rsidRPr="001C257E" w:rsidRDefault="001C257E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7E">
        <w:rPr>
          <w:rFonts w:ascii="Times New Roman" w:hAnsi="Times New Roman" w:cs="Times New Roman"/>
          <w:sz w:val="28"/>
          <w:szCs w:val="28"/>
        </w:rPr>
        <w:t>В нашем образовательном учреждении обучаются «особенные» дети. Это дети, которым часто тяжело адекватно реагировать на ситуацию, правильно выражать свои эмоции, трудно распознать эмоциональное состояние окружающих людей. Это дети, требующие к себе особого внимания и понимания</w:t>
      </w:r>
      <w:r>
        <w:rPr>
          <w:rFonts w:ascii="Times New Roman" w:hAnsi="Times New Roman" w:cs="Times New Roman"/>
          <w:sz w:val="28"/>
          <w:szCs w:val="28"/>
        </w:rPr>
        <w:t>. Именно поэтому в наших классах</w:t>
      </w:r>
      <w:r w:rsidRPr="001C2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данных игр, наиболее актуальны, мы создаем для каждого ребенка -</w:t>
      </w:r>
      <w:r w:rsidRPr="001C257E">
        <w:rPr>
          <w:rFonts w:ascii="Times New Roman" w:hAnsi="Times New Roman" w:cs="Times New Roman"/>
          <w:sz w:val="28"/>
          <w:szCs w:val="28"/>
        </w:rPr>
        <w:t xml:space="preserve"> мир, в котором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C257E">
        <w:rPr>
          <w:rFonts w:ascii="Times New Roman" w:hAnsi="Times New Roman" w:cs="Times New Roman"/>
          <w:sz w:val="28"/>
          <w:szCs w:val="28"/>
        </w:rPr>
        <w:t xml:space="preserve"> Творец.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7E">
        <w:rPr>
          <w:rFonts w:ascii="Times New Roman" w:hAnsi="Times New Roman" w:cs="Times New Roman"/>
          <w:sz w:val="28"/>
          <w:szCs w:val="28"/>
        </w:rPr>
        <w:t xml:space="preserve"> Творит он сказку, или показывает нам реальные истории, мы даем ребенку возможность быть самим собой, учим его жизни и учимся у него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369" w:rsidRDefault="00AF7369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69" w:rsidRDefault="00AF7369" w:rsidP="00AF73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6F0" w:rsidRDefault="007936AF" w:rsidP="004176F0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176F0" w:rsidRDefault="007936AF" w:rsidP="004176F0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6F0">
        <w:rPr>
          <w:rFonts w:ascii="Times New Roman" w:hAnsi="Times New Roman" w:cs="Times New Roman"/>
          <w:sz w:val="28"/>
          <w:szCs w:val="28"/>
        </w:rPr>
        <w:t xml:space="preserve"> </w:t>
      </w:r>
      <w:r w:rsidR="002932B4" w:rsidRPr="002932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1891" cy="3412490"/>
            <wp:effectExtent l="0" t="0" r="0" b="0"/>
            <wp:docPr id="2" name="Рисунок 2" descr="C:\Users\Сергей\Downloads\IMG_20190314_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IMG_20190314_110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0" t="7793" r="23789" b="21392"/>
                    <a:stretch/>
                  </pic:blipFill>
                  <pic:spPr bwMode="auto">
                    <a:xfrm>
                      <a:off x="0" y="0"/>
                      <a:ext cx="2215215" cy="341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76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36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6342" cy="3367968"/>
            <wp:effectExtent l="0" t="0" r="0" b="4445"/>
            <wp:docPr id="4" name="Рисунок 4" descr="C:\Users\Сергей\Downloads\IMG202011131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ownloads\IMG20201113100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76"/>
                    <a:stretch/>
                  </pic:blipFill>
                  <pic:spPr bwMode="auto">
                    <a:xfrm>
                      <a:off x="0" y="0"/>
                      <a:ext cx="2143276" cy="33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76F0" w:rsidRPr="004176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176F0" w:rsidRDefault="004176F0" w:rsidP="004176F0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7369" w:rsidRDefault="004176F0" w:rsidP="006C4D1A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932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D8C22" wp14:editId="6F45C2A6">
            <wp:extent cx="2667000" cy="2088515"/>
            <wp:effectExtent l="0" t="0" r="0" b="6985"/>
            <wp:docPr id="1" name="Рисунок 1" descr="C:\Users\Сергей\Downloads\IMG2021031211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IMG20210312112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6" t="23671" r="24054"/>
                    <a:stretch/>
                  </pic:blipFill>
                  <pic:spPr bwMode="auto">
                    <a:xfrm>
                      <a:off x="0" y="0"/>
                      <a:ext cx="2667304" cy="208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369" w:rsidSect="00AF73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D6"/>
    <w:rsid w:val="001C257E"/>
    <w:rsid w:val="002932B4"/>
    <w:rsid w:val="002C42D6"/>
    <w:rsid w:val="004176F0"/>
    <w:rsid w:val="00697C71"/>
    <w:rsid w:val="006C4D1A"/>
    <w:rsid w:val="006E269E"/>
    <w:rsid w:val="007936AF"/>
    <w:rsid w:val="00831247"/>
    <w:rsid w:val="00AF7369"/>
    <w:rsid w:val="00C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0834-B4F0-4738-9A6E-ECDED326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2021-11-11T15:55:00Z</dcterms:created>
  <dcterms:modified xsi:type="dcterms:W3CDTF">2021-11-12T14:57:00Z</dcterms:modified>
</cp:coreProperties>
</file>